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26" w:tblpY="3046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2"/>
        <w:gridCol w:w="1101"/>
        <w:gridCol w:w="1247"/>
        <w:gridCol w:w="1247"/>
        <w:gridCol w:w="1511"/>
        <w:gridCol w:w="1287"/>
        <w:gridCol w:w="1097"/>
      </w:tblGrid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530CA7" w:rsidRDefault="00530CA7" w:rsidP="00530CA7">
            <w:pPr>
              <w:rPr>
                <w:b/>
                <w:sz w:val="24"/>
                <w:szCs w:val="24"/>
              </w:rPr>
            </w:pPr>
            <w:r w:rsidRPr="00530CA7">
              <w:rPr>
                <w:b/>
                <w:sz w:val="24"/>
                <w:szCs w:val="24"/>
              </w:rPr>
              <w:t>Tipo de Cuenta.</w:t>
            </w:r>
          </w:p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0D1079">
              <w:rPr>
                <w:b/>
                <w:sz w:val="24"/>
                <w:szCs w:val="24"/>
              </w:rPr>
              <w:t>Estado Financiero</w:t>
            </w: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0D1079">
              <w:rPr>
                <w:b/>
                <w:sz w:val="24"/>
                <w:szCs w:val="24"/>
              </w:rPr>
              <w:t>Sección</w:t>
            </w:r>
            <w:r>
              <w:rPr>
                <w:b/>
                <w:sz w:val="24"/>
                <w:szCs w:val="24"/>
              </w:rPr>
              <w:t xml:space="preserve"> del Estado Financiero</w:t>
            </w:r>
          </w:p>
        </w:tc>
        <w:tc>
          <w:tcPr>
            <w:tcW w:w="1559" w:type="dxa"/>
          </w:tcPr>
          <w:p w:rsidR="00530CA7" w:rsidRPr="00530CA7" w:rsidRDefault="00530CA7" w:rsidP="00530CA7">
            <w:pPr>
              <w:rPr>
                <w:b/>
                <w:sz w:val="24"/>
                <w:szCs w:val="24"/>
              </w:rPr>
            </w:pPr>
            <w:r w:rsidRPr="00530CA7">
              <w:rPr>
                <w:b/>
                <w:sz w:val="24"/>
                <w:szCs w:val="24"/>
              </w:rPr>
              <w:t>Aumenta Con(debito o crédito)</w:t>
            </w:r>
          </w:p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530CA7" w:rsidRDefault="00530CA7" w:rsidP="00530CA7">
            <w:pPr>
              <w:rPr>
                <w:b/>
                <w:sz w:val="24"/>
                <w:szCs w:val="24"/>
              </w:rPr>
            </w:pPr>
            <w:r w:rsidRPr="00530CA7">
              <w:rPr>
                <w:b/>
                <w:sz w:val="24"/>
                <w:szCs w:val="24"/>
              </w:rPr>
              <w:t>Disminuye Con(debito o crédito)</w:t>
            </w:r>
          </w:p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0D1079">
              <w:rPr>
                <w:b/>
                <w:sz w:val="24"/>
                <w:szCs w:val="24"/>
              </w:rPr>
              <w:t>Su Saldo Normal es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30CA7" w:rsidTr="00530CA7">
        <w:trPr>
          <w:trHeight w:val="209"/>
        </w:trPr>
        <w:tc>
          <w:tcPr>
            <w:tcW w:w="4606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  <w:r w:rsidRPr="00CC6A3E">
              <w:rPr>
                <w:b/>
                <w:szCs w:val="24"/>
              </w:rPr>
              <w:t xml:space="preserve">Acciones: </w:t>
            </w:r>
            <w:proofErr w:type="spellStart"/>
            <w:r w:rsidRPr="00CC6A3E">
              <w:rPr>
                <w:b/>
                <w:szCs w:val="24"/>
              </w:rPr>
              <w:t>Cia</w:t>
            </w:r>
            <w:proofErr w:type="spellEnd"/>
            <w:r w:rsidRPr="00CC6A3E">
              <w:rPr>
                <w:b/>
                <w:szCs w:val="24"/>
              </w:rPr>
              <w:t xml:space="preserve"> ¨´A´¨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Alquileres </w:t>
            </w:r>
            <w:r w:rsidRPr="00CC6A3E">
              <w:rPr>
                <w:b/>
                <w:szCs w:val="24"/>
              </w:rPr>
              <w:t>cob</w:t>
            </w:r>
            <w:r>
              <w:rPr>
                <w:b/>
                <w:szCs w:val="24"/>
              </w:rPr>
              <w:t xml:space="preserve">rados por </w:t>
            </w:r>
            <w:r w:rsidRPr="00CC6A3E">
              <w:rPr>
                <w:b/>
                <w:szCs w:val="24"/>
              </w:rPr>
              <w:t xml:space="preserve">anticipado </w:t>
            </w:r>
          </w:p>
        </w:tc>
        <w:tc>
          <w:tcPr>
            <w:tcW w:w="1134" w:type="dxa"/>
          </w:tcPr>
          <w:p w:rsidR="00530CA7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Default="00530CA7" w:rsidP="00530CA7">
            <w:pPr>
              <w:pStyle w:val="Ttulo3"/>
              <w:rPr>
                <w:b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Amortizac</w:t>
            </w:r>
            <w:r>
              <w:rPr>
                <w:b/>
                <w:sz w:val="24"/>
                <w:szCs w:val="24"/>
              </w:rPr>
              <w:t xml:space="preserve">ión </w:t>
            </w:r>
            <w:r w:rsidRPr="00CC6A3E">
              <w:rPr>
                <w:b/>
                <w:sz w:val="24"/>
                <w:szCs w:val="24"/>
              </w:rPr>
              <w:t>camp</w:t>
            </w:r>
            <w:r>
              <w:rPr>
                <w:b/>
                <w:sz w:val="24"/>
                <w:szCs w:val="24"/>
              </w:rPr>
              <w:t>aña</w:t>
            </w:r>
            <w:r w:rsidRPr="00CC6A3E">
              <w:rPr>
                <w:b/>
                <w:sz w:val="24"/>
                <w:szCs w:val="24"/>
              </w:rPr>
              <w:t xml:space="preserve"> Publicit</w:t>
            </w:r>
            <w:r>
              <w:rPr>
                <w:b/>
                <w:sz w:val="24"/>
                <w:szCs w:val="24"/>
              </w:rPr>
              <w:t>aria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Amortiz</w:t>
            </w:r>
            <w:r>
              <w:rPr>
                <w:b/>
                <w:sz w:val="24"/>
                <w:szCs w:val="24"/>
              </w:rPr>
              <w:t>ación  gasto de organización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  <w:r w:rsidRPr="00CC6A3E">
              <w:rPr>
                <w:b/>
                <w:szCs w:val="24"/>
              </w:rPr>
              <w:t>Bonos a pagar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Caja y banco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 xml:space="preserve">Campaña publicitaria 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  <w:r w:rsidRPr="00CC6A3E">
              <w:rPr>
                <w:b/>
                <w:szCs w:val="24"/>
              </w:rPr>
              <w:t>Capital social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  <w:r w:rsidRPr="00CC6A3E">
              <w:rPr>
                <w:b/>
                <w:szCs w:val="24"/>
              </w:rPr>
              <w:t>Comisión  vendedores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  <w:r w:rsidRPr="00CC6A3E">
              <w:rPr>
                <w:b/>
                <w:szCs w:val="24"/>
              </w:rPr>
              <w:t xml:space="preserve">Compras 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  <w:r w:rsidRPr="00CC6A3E">
              <w:rPr>
                <w:sz w:val="24"/>
                <w:szCs w:val="24"/>
              </w:rPr>
              <w:t>Costo de Venta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Cuentas a cobrar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Cuentas a pagar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 xml:space="preserve">Depósitos </w:t>
            </w:r>
            <w:r>
              <w:rPr>
                <w:b/>
                <w:sz w:val="24"/>
                <w:szCs w:val="24"/>
              </w:rPr>
              <w:t xml:space="preserve">dados </w:t>
            </w:r>
            <w:r w:rsidRPr="00CC6A3E">
              <w:rPr>
                <w:b/>
                <w:sz w:val="24"/>
                <w:szCs w:val="24"/>
              </w:rPr>
              <w:t>en garantías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Depreciación </w:t>
            </w:r>
            <w:r w:rsidRPr="00CC6A3E">
              <w:rPr>
                <w:b/>
                <w:sz w:val="24"/>
                <w:szCs w:val="24"/>
              </w:rPr>
              <w:t>acumulada</w:t>
            </w:r>
            <w:r>
              <w:rPr>
                <w:b/>
                <w:sz w:val="24"/>
                <w:szCs w:val="24"/>
              </w:rPr>
              <w:t xml:space="preserve"> mobiliario</w:t>
            </w:r>
          </w:p>
        </w:tc>
        <w:tc>
          <w:tcPr>
            <w:tcW w:w="1134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Descuentos compras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Descuentos ventas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6"/>
              <w:jc w:val="left"/>
              <w:rPr>
                <w:b/>
                <w:szCs w:val="24"/>
              </w:rPr>
            </w:pPr>
            <w:r w:rsidRPr="00CC6A3E">
              <w:rPr>
                <w:b/>
                <w:szCs w:val="24"/>
              </w:rPr>
              <w:t>Devolución en ventas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6"/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6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6"/>
              <w:jc w:val="lef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6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6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6"/>
              <w:jc w:val="left"/>
              <w:rPr>
                <w:b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Edificio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Efectos a pagar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Efectos descontados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Efectos por cobrar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  <w:r w:rsidRPr="00CC6A3E">
              <w:rPr>
                <w:b/>
                <w:szCs w:val="24"/>
              </w:rPr>
              <w:t>Fletes en compras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Gasto de seguros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 xml:space="preserve">Gasto </w:t>
            </w:r>
            <w:r>
              <w:rPr>
                <w:b/>
                <w:sz w:val="24"/>
                <w:szCs w:val="24"/>
              </w:rPr>
              <w:t xml:space="preserve">depreciación. </w:t>
            </w:r>
            <w:r w:rsidRPr="00CC6A3E">
              <w:rPr>
                <w:b/>
                <w:sz w:val="24"/>
                <w:szCs w:val="24"/>
              </w:rPr>
              <w:t>Act</w:t>
            </w:r>
            <w:r>
              <w:rPr>
                <w:b/>
                <w:sz w:val="24"/>
                <w:szCs w:val="24"/>
              </w:rPr>
              <w:t xml:space="preserve">ivo </w:t>
            </w:r>
            <w:r w:rsidRPr="00CC6A3E">
              <w:rPr>
                <w:b/>
                <w:sz w:val="24"/>
                <w:szCs w:val="24"/>
              </w:rPr>
              <w:t xml:space="preserve"> fijo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Gastos acumulado</w:t>
            </w:r>
            <w:r>
              <w:rPr>
                <w:b/>
                <w:sz w:val="24"/>
                <w:szCs w:val="24"/>
              </w:rPr>
              <w:t>s por</w:t>
            </w:r>
            <w:r w:rsidRPr="00CC6A3E">
              <w:rPr>
                <w:b/>
                <w:sz w:val="24"/>
                <w:szCs w:val="24"/>
              </w:rPr>
              <w:t xml:space="preserve"> pagar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Gastos de intereses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  <w:r w:rsidRPr="00CC6A3E">
              <w:rPr>
                <w:b/>
                <w:szCs w:val="24"/>
              </w:rPr>
              <w:t xml:space="preserve">Gastos de organización 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  <w:r w:rsidRPr="00CC6A3E">
              <w:rPr>
                <w:b/>
                <w:szCs w:val="24"/>
              </w:rPr>
              <w:t>Gastos de papelería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</w:tr>
      <w:tr w:rsidR="00530CA7" w:rsidTr="00530CA7">
        <w:trPr>
          <w:trHeight w:val="209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Gastos </w:t>
            </w:r>
            <w:r w:rsidRPr="00CC6A3E">
              <w:rPr>
                <w:b/>
                <w:sz w:val="24"/>
                <w:szCs w:val="24"/>
              </w:rPr>
              <w:t>Honorarios profesionales</w:t>
            </w:r>
          </w:p>
        </w:tc>
        <w:tc>
          <w:tcPr>
            <w:tcW w:w="1134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  <w:r w:rsidRPr="00CC6A3E">
              <w:rPr>
                <w:b/>
                <w:szCs w:val="24"/>
              </w:rPr>
              <w:t xml:space="preserve">Hipoteca por pagar 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3"/>
              <w:rPr>
                <w:b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Ingresos por alquileres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209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Intereses acum</w:t>
            </w:r>
            <w:r>
              <w:rPr>
                <w:b/>
                <w:sz w:val="24"/>
                <w:szCs w:val="24"/>
              </w:rPr>
              <w:t>ulados</w:t>
            </w:r>
            <w:r w:rsidRPr="00CC6A3E">
              <w:rPr>
                <w:b/>
                <w:sz w:val="24"/>
                <w:szCs w:val="24"/>
              </w:rPr>
              <w:t xml:space="preserve">  pagar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Inventario</w:t>
            </w:r>
            <w:r>
              <w:rPr>
                <w:b/>
                <w:sz w:val="24"/>
                <w:szCs w:val="24"/>
              </w:rPr>
              <w:t xml:space="preserve"> inicial 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  <w:r w:rsidRPr="00CC6A3E">
              <w:rPr>
                <w:sz w:val="24"/>
                <w:szCs w:val="24"/>
              </w:rPr>
              <w:t>Inventario final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8"/>
              <w:rPr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Inversiones temporales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Maquinaria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Mejora a propiedad </w:t>
            </w:r>
            <w:r w:rsidRPr="00CC6A3E">
              <w:rPr>
                <w:b/>
                <w:sz w:val="24"/>
                <w:szCs w:val="24"/>
              </w:rPr>
              <w:t>arrendada</w:t>
            </w:r>
          </w:p>
        </w:tc>
        <w:tc>
          <w:tcPr>
            <w:tcW w:w="1134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Mobiliario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lastRenderedPageBreak/>
              <w:t>Otros pasivos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Perdida c</w:t>
            </w:r>
            <w:r>
              <w:rPr>
                <w:b/>
                <w:sz w:val="24"/>
                <w:szCs w:val="24"/>
              </w:rPr>
              <w:t xml:space="preserve">uentas </w:t>
            </w:r>
            <w:r w:rsidRPr="00CC6A3E">
              <w:rPr>
                <w:b/>
                <w:sz w:val="24"/>
                <w:szCs w:val="24"/>
              </w:rPr>
              <w:t xml:space="preserve">  incobrables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  <w:r w:rsidRPr="00CC6A3E">
              <w:rPr>
                <w:bCs w:val="0"/>
                <w:szCs w:val="24"/>
              </w:rPr>
              <w:t>Plusvalía-marc</w:t>
            </w:r>
            <w:r>
              <w:rPr>
                <w:bCs w:val="0"/>
                <w:szCs w:val="24"/>
              </w:rPr>
              <w:t xml:space="preserve">a de </w:t>
            </w:r>
            <w:r w:rsidRPr="00CC6A3E">
              <w:rPr>
                <w:bCs w:val="0"/>
                <w:szCs w:val="24"/>
              </w:rPr>
              <w:t xml:space="preserve"> fábrica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Prestacio</w:t>
            </w:r>
            <w:r>
              <w:rPr>
                <w:b/>
                <w:sz w:val="24"/>
                <w:szCs w:val="24"/>
              </w:rPr>
              <w:t>nes</w:t>
            </w:r>
            <w:r w:rsidRPr="00CC6A3E">
              <w:rPr>
                <w:b/>
                <w:sz w:val="24"/>
                <w:szCs w:val="24"/>
              </w:rPr>
              <w:t>. Sociales pagar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proofErr w:type="spellStart"/>
            <w:r w:rsidRPr="00CC6A3E">
              <w:rPr>
                <w:b/>
                <w:sz w:val="24"/>
                <w:szCs w:val="24"/>
              </w:rPr>
              <w:t>Prestamos</w:t>
            </w:r>
            <w:proofErr w:type="spellEnd"/>
            <w:r w:rsidRPr="00CC6A3E">
              <w:rPr>
                <w:b/>
                <w:sz w:val="24"/>
                <w:szCs w:val="24"/>
              </w:rPr>
              <w:t xml:space="preserve"> bancarios 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Provisión c</w:t>
            </w:r>
            <w:r>
              <w:rPr>
                <w:b/>
                <w:sz w:val="24"/>
                <w:szCs w:val="24"/>
              </w:rPr>
              <w:t>uen</w:t>
            </w:r>
            <w:r w:rsidRPr="00CC6A3E">
              <w:rPr>
                <w:b/>
                <w:sz w:val="24"/>
                <w:szCs w:val="24"/>
              </w:rPr>
              <w:t>tas incobrable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Reserva legal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 xml:space="preserve">Seguro pagad anticipado 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Sobregiro bancario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Sueldos de vendedores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Sueldos funcionarios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2"/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Terreno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2"/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9"/>
              <w:rPr>
                <w:sz w:val="24"/>
                <w:szCs w:val="24"/>
              </w:rPr>
            </w:pPr>
            <w:r w:rsidRPr="00CC6A3E">
              <w:rPr>
                <w:sz w:val="24"/>
                <w:szCs w:val="24"/>
              </w:rPr>
              <w:t>Utilidad del ejercicio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9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9"/>
              <w:rPr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  <w:r w:rsidRPr="00CC6A3E">
              <w:rPr>
                <w:bCs w:val="0"/>
                <w:szCs w:val="24"/>
              </w:rPr>
              <w:t>Utilidade</w:t>
            </w:r>
            <w:r>
              <w:rPr>
                <w:bCs w:val="0"/>
                <w:szCs w:val="24"/>
              </w:rPr>
              <w:t xml:space="preserve">s </w:t>
            </w:r>
            <w:r w:rsidRPr="00CC6A3E">
              <w:rPr>
                <w:bCs w:val="0"/>
                <w:szCs w:val="24"/>
              </w:rPr>
              <w:t xml:space="preserve"> no distribuidas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pStyle w:val="Ttulo4"/>
              <w:rPr>
                <w:bCs w:val="0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Vehículo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  <w:tr w:rsidR="00530CA7" w:rsidTr="00530CA7">
        <w:trPr>
          <w:trHeight w:val="198"/>
        </w:trPr>
        <w:tc>
          <w:tcPr>
            <w:tcW w:w="4606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  <w:r w:rsidRPr="00CC6A3E">
              <w:rPr>
                <w:b/>
                <w:sz w:val="24"/>
                <w:szCs w:val="24"/>
              </w:rPr>
              <w:t>Ventas brutas</w:t>
            </w: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CA7" w:rsidRPr="00CC6A3E" w:rsidRDefault="00530CA7" w:rsidP="00530CA7">
            <w:pPr>
              <w:rPr>
                <w:b/>
                <w:sz w:val="24"/>
                <w:szCs w:val="24"/>
              </w:rPr>
            </w:pPr>
          </w:p>
        </w:tc>
      </w:tr>
    </w:tbl>
    <w:p w:rsidR="00CA6FDC" w:rsidRDefault="00CA6FDC"/>
    <w:p w:rsidR="006865BA" w:rsidRDefault="006865BA"/>
    <w:p w:rsidR="006865BA" w:rsidRDefault="006865BA"/>
    <w:p w:rsidR="006865BA" w:rsidRDefault="006865BA"/>
    <w:p w:rsidR="006865BA" w:rsidRDefault="006865BA"/>
    <w:p w:rsidR="006865BA" w:rsidRDefault="006865BA"/>
    <w:p w:rsidR="006865BA" w:rsidRPr="000D1079" w:rsidRDefault="006865BA">
      <w:pPr>
        <w:rPr>
          <w:b/>
          <w:sz w:val="24"/>
          <w:szCs w:val="24"/>
        </w:rPr>
      </w:pPr>
      <w:r w:rsidRPr="000D1079">
        <w:rPr>
          <w:b/>
          <w:sz w:val="24"/>
          <w:szCs w:val="24"/>
        </w:rPr>
        <w:t>SE PIDE:</w:t>
      </w:r>
    </w:p>
    <w:p w:rsidR="00463144" w:rsidRPr="000D1079" w:rsidRDefault="006865BA">
      <w:pPr>
        <w:rPr>
          <w:b/>
          <w:sz w:val="24"/>
          <w:szCs w:val="24"/>
        </w:rPr>
      </w:pPr>
      <w:r w:rsidRPr="000D1079">
        <w:rPr>
          <w:b/>
          <w:sz w:val="24"/>
          <w:szCs w:val="24"/>
        </w:rPr>
        <w:t xml:space="preserve">Clasifique las cuentas </w:t>
      </w:r>
      <w:r w:rsidR="00463144" w:rsidRPr="000D1079">
        <w:rPr>
          <w:b/>
          <w:sz w:val="24"/>
          <w:szCs w:val="24"/>
        </w:rPr>
        <w:t>y determine lo siguiente</w:t>
      </w:r>
      <w:r w:rsidRPr="000D1079">
        <w:rPr>
          <w:b/>
          <w:sz w:val="24"/>
          <w:szCs w:val="24"/>
        </w:rPr>
        <w:t>:</w:t>
      </w:r>
    </w:p>
    <w:p w:rsidR="00463144" w:rsidRPr="000D1079" w:rsidRDefault="00463144" w:rsidP="0046314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D1079">
        <w:rPr>
          <w:b/>
          <w:sz w:val="24"/>
          <w:szCs w:val="24"/>
        </w:rPr>
        <w:t>T</w:t>
      </w:r>
      <w:r w:rsidR="006865BA" w:rsidRPr="000D1079">
        <w:rPr>
          <w:b/>
          <w:sz w:val="24"/>
          <w:szCs w:val="24"/>
        </w:rPr>
        <w:t>ipo</w:t>
      </w:r>
      <w:r w:rsidRPr="000D1079">
        <w:rPr>
          <w:b/>
          <w:sz w:val="24"/>
          <w:szCs w:val="24"/>
        </w:rPr>
        <w:t xml:space="preserve"> de Cuenta.</w:t>
      </w:r>
    </w:p>
    <w:p w:rsidR="00463144" w:rsidRPr="000D1079" w:rsidRDefault="00463144" w:rsidP="0046314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D1079">
        <w:rPr>
          <w:b/>
          <w:sz w:val="24"/>
          <w:szCs w:val="24"/>
        </w:rPr>
        <w:t xml:space="preserve">A </w:t>
      </w:r>
      <w:r w:rsidR="00BA4A86" w:rsidRPr="000D1079">
        <w:rPr>
          <w:b/>
          <w:sz w:val="24"/>
          <w:szCs w:val="24"/>
        </w:rPr>
        <w:t>qué</w:t>
      </w:r>
      <w:r w:rsidRPr="000D1079">
        <w:rPr>
          <w:b/>
          <w:sz w:val="24"/>
          <w:szCs w:val="24"/>
        </w:rPr>
        <w:t xml:space="preserve"> Estado Financiero Corresponden.</w:t>
      </w:r>
    </w:p>
    <w:p w:rsidR="00463144" w:rsidRPr="000D1079" w:rsidRDefault="00463144" w:rsidP="0046314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D1079">
        <w:rPr>
          <w:b/>
          <w:sz w:val="24"/>
          <w:szCs w:val="24"/>
        </w:rPr>
        <w:t>Sección a que Corresponde en el Estado Financiero.</w:t>
      </w:r>
    </w:p>
    <w:p w:rsidR="00463144" w:rsidRPr="000D1079" w:rsidRDefault="00463144" w:rsidP="0046314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D1079">
        <w:rPr>
          <w:b/>
          <w:sz w:val="24"/>
          <w:szCs w:val="24"/>
        </w:rPr>
        <w:t>Aumenta Con(debito o crédito)</w:t>
      </w:r>
    </w:p>
    <w:p w:rsidR="00463144" w:rsidRPr="000D1079" w:rsidRDefault="00463144" w:rsidP="0046314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D1079">
        <w:rPr>
          <w:b/>
          <w:sz w:val="24"/>
          <w:szCs w:val="24"/>
        </w:rPr>
        <w:t>Disminuye Con(debito o crédito)</w:t>
      </w:r>
    </w:p>
    <w:p w:rsidR="006865BA" w:rsidRPr="000D1079" w:rsidRDefault="00463144" w:rsidP="0046314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D1079">
        <w:rPr>
          <w:b/>
          <w:sz w:val="24"/>
          <w:szCs w:val="24"/>
        </w:rPr>
        <w:t>Su Saldo Normal es: deudor o acreedor.</w:t>
      </w:r>
    </w:p>
    <w:sectPr w:rsidR="006865BA" w:rsidRPr="000D1079" w:rsidSect="00CA6F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DF" w:rsidRDefault="00BF24DF" w:rsidP="006865BA">
      <w:r>
        <w:separator/>
      </w:r>
    </w:p>
  </w:endnote>
  <w:endnote w:type="continuationSeparator" w:id="0">
    <w:p w:rsidR="00BF24DF" w:rsidRDefault="00BF24DF" w:rsidP="0068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DF" w:rsidRDefault="00BF24DF" w:rsidP="006865BA">
      <w:r>
        <w:separator/>
      </w:r>
    </w:p>
  </w:footnote>
  <w:footnote w:type="continuationSeparator" w:id="0">
    <w:p w:rsidR="00BF24DF" w:rsidRDefault="00BF24DF" w:rsidP="0068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BA" w:rsidRDefault="006865BA" w:rsidP="006865BA">
    <w:pPr>
      <w:pStyle w:val="Encabezado"/>
      <w:jc w:val="center"/>
      <w:rPr>
        <w:rFonts w:ascii="Tahoma" w:hAnsi="Tahoma" w:cs="Tahoma"/>
        <w:b/>
        <w:bCs/>
        <w:color w:val="333399"/>
        <w:sz w:val="22"/>
      </w:rPr>
    </w:pPr>
    <w:r>
      <w:rPr>
        <w:b/>
        <w:bCs/>
        <w:noProof/>
        <w:lang w:val="es-VE" w:eastAsia="es-VE"/>
      </w:rPr>
      <w:drawing>
        <wp:inline distT="0" distB="0" distL="0" distR="0">
          <wp:extent cx="904875" cy="685800"/>
          <wp:effectExtent l="19050" t="0" r="9525" b="0"/>
          <wp:docPr id="1" name="Imagen 1" descr="unes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color w:val="333399"/>
        <w:sz w:val="22"/>
      </w:rPr>
      <w:t>REPÚBLICA BOLÍVARIANA DE VENEZUELA</w:t>
    </w:r>
  </w:p>
  <w:p w:rsidR="006865BA" w:rsidRDefault="006865BA" w:rsidP="006865BA">
    <w:pPr>
      <w:pStyle w:val="Textoindependiente"/>
      <w:rPr>
        <w:rFonts w:ascii="Tahoma" w:hAnsi="Tahoma" w:cs="Tahoma"/>
        <w:b/>
        <w:bCs/>
        <w:color w:val="333399"/>
        <w:sz w:val="22"/>
      </w:rPr>
    </w:pPr>
    <w:r>
      <w:rPr>
        <w:rFonts w:ascii="Tahoma" w:hAnsi="Tahoma" w:cs="Tahoma"/>
        <w:b/>
        <w:bCs/>
        <w:color w:val="333399"/>
        <w:sz w:val="22"/>
      </w:rPr>
      <w:t>UNIVERSIDAD NACIONAL EXPERIMENTAL “SIMÓN RODRIGUEZ”</w:t>
    </w:r>
  </w:p>
  <w:p w:rsidR="006865BA" w:rsidRDefault="006865BA" w:rsidP="006865BA">
    <w:pPr>
      <w:jc w:val="center"/>
      <w:rPr>
        <w:rFonts w:ascii="Tahoma" w:hAnsi="Tahoma" w:cs="Tahoma"/>
        <w:color w:val="333399"/>
        <w:sz w:val="18"/>
      </w:rPr>
    </w:pPr>
    <w:r>
      <w:rPr>
        <w:rFonts w:ascii="Tahoma" w:hAnsi="Tahoma" w:cs="Tahoma"/>
        <w:color w:val="333399"/>
        <w:sz w:val="18"/>
      </w:rPr>
      <w:t>NÚCLEO BOLÍVAR</w:t>
    </w:r>
  </w:p>
  <w:p w:rsidR="00530CA7" w:rsidRDefault="00530CA7" w:rsidP="006865BA">
    <w:pPr>
      <w:rPr>
        <w:rFonts w:ascii="Tahoma" w:hAnsi="Tahoma" w:cs="Tahoma"/>
        <w:color w:val="333399"/>
        <w:sz w:val="18"/>
      </w:rPr>
    </w:pPr>
    <w:r>
      <w:rPr>
        <w:rFonts w:ascii="Tahoma" w:hAnsi="Tahoma" w:cs="Tahoma"/>
        <w:color w:val="333399"/>
        <w:sz w:val="18"/>
      </w:rPr>
      <w:t>CONTABILIDAD I</w:t>
    </w:r>
  </w:p>
  <w:p w:rsidR="006865BA" w:rsidRDefault="00463144" w:rsidP="006865BA">
    <w:pPr>
      <w:rPr>
        <w:rFonts w:ascii="Tahoma" w:hAnsi="Tahoma" w:cs="Tahoma"/>
        <w:color w:val="333399"/>
        <w:sz w:val="18"/>
      </w:rPr>
    </w:pPr>
    <w:r>
      <w:rPr>
        <w:rFonts w:ascii="Tahoma" w:hAnsi="Tahoma" w:cs="Tahoma"/>
        <w:color w:val="333399"/>
        <w:sz w:val="18"/>
      </w:rPr>
      <w:t>TALLER:</w:t>
    </w:r>
    <w:r w:rsidR="006865BA">
      <w:rPr>
        <w:rFonts w:ascii="Tahoma" w:hAnsi="Tahoma" w:cs="Tahoma"/>
        <w:color w:val="333399"/>
        <w:sz w:val="18"/>
      </w:rPr>
      <w:t xml:space="preserve"> UNIDAD I</w:t>
    </w:r>
  </w:p>
  <w:p w:rsidR="006865BA" w:rsidRPr="006865BA" w:rsidRDefault="006865BA" w:rsidP="006865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50D2"/>
    <w:multiLevelType w:val="hybridMultilevel"/>
    <w:tmpl w:val="C0E6A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A3E"/>
    <w:rsid w:val="000D1079"/>
    <w:rsid w:val="00414010"/>
    <w:rsid w:val="00463144"/>
    <w:rsid w:val="00530CA7"/>
    <w:rsid w:val="006865BA"/>
    <w:rsid w:val="008D599B"/>
    <w:rsid w:val="009C72A5"/>
    <w:rsid w:val="00BA4A86"/>
    <w:rsid w:val="00BF24DF"/>
    <w:rsid w:val="00CA6FDC"/>
    <w:rsid w:val="00CC6A3E"/>
    <w:rsid w:val="00D87217"/>
    <w:rsid w:val="00EA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CC6A3E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CC6A3E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CC6A3E"/>
    <w:pPr>
      <w:keepNext/>
      <w:outlineLvl w:val="3"/>
    </w:pPr>
    <w:rPr>
      <w:b/>
      <w:bCs/>
      <w:sz w:val="24"/>
    </w:rPr>
  </w:style>
  <w:style w:type="paragraph" w:styleId="Ttulo6">
    <w:name w:val="heading 6"/>
    <w:basedOn w:val="Normal"/>
    <w:next w:val="Normal"/>
    <w:link w:val="Ttulo6Car"/>
    <w:qFormat/>
    <w:rsid w:val="00CC6A3E"/>
    <w:pPr>
      <w:keepNext/>
      <w:jc w:val="center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ar"/>
    <w:qFormat/>
    <w:rsid w:val="00CC6A3E"/>
    <w:pPr>
      <w:keepNext/>
      <w:outlineLvl w:val="7"/>
    </w:pPr>
    <w:rPr>
      <w:b/>
      <w:bCs/>
      <w:sz w:val="18"/>
      <w:szCs w:val="22"/>
    </w:rPr>
  </w:style>
  <w:style w:type="paragraph" w:styleId="Ttulo9">
    <w:name w:val="heading 9"/>
    <w:basedOn w:val="Normal"/>
    <w:next w:val="Normal"/>
    <w:link w:val="Ttulo9Car"/>
    <w:qFormat/>
    <w:rsid w:val="00CC6A3E"/>
    <w:pPr>
      <w:keepNext/>
      <w:outlineLvl w:val="8"/>
    </w:pPr>
    <w:rPr>
      <w:b/>
      <w:bCs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C6A3E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C6A3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C6A3E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C6A3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C6A3E"/>
    <w:rPr>
      <w:rFonts w:ascii="Times New Roman" w:eastAsia="Times New Roman" w:hAnsi="Times New Roman" w:cs="Times New Roman"/>
      <w:b/>
      <w:bCs/>
      <w:sz w:val="18"/>
      <w:lang w:eastAsia="es-ES"/>
    </w:rPr>
  </w:style>
  <w:style w:type="character" w:customStyle="1" w:styleId="Ttulo9Car">
    <w:name w:val="Título 9 Car"/>
    <w:basedOn w:val="Fuentedeprrafopredeter"/>
    <w:link w:val="Ttulo9"/>
    <w:rsid w:val="00CC6A3E"/>
    <w:rPr>
      <w:rFonts w:ascii="Times New Roman" w:eastAsia="Times New Roman" w:hAnsi="Times New Roman" w:cs="Times New Roman"/>
      <w:b/>
      <w:bCs/>
      <w:sz w:val="16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6865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65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865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65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6865BA"/>
    <w:pPr>
      <w:jc w:val="center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65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5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5B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63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FRANCMAR NORIEGA</dc:creator>
  <cp:keywords/>
  <dc:description/>
  <cp:lastModifiedBy>fracmar</cp:lastModifiedBy>
  <cp:revision>7</cp:revision>
  <dcterms:created xsi:type="dcterms:W3CDTF">2010-08-13T01:18:00Z</dcterms:created>
  <dcterms:modified xsi:type="dcterms:W3CDTF">2012-08-08T13:20:00Z</dcterms:modified>
</cp:coreProperties>
</file>